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50BD3A0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01EE5">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07255">
        <w:rPr>
          <w:rFonts w:ascii="Garamond" w:hAnsi="Garamond" w:cs="Arial"/>
          <w:b/>
          <w:bCs/>
          <w:sz w:val="28"/>
          <w:szCs w:val="28"/>
        </w:rPr>
        <w:t>45</w:t>
      </w:r>
      <w:r w:rsidR="009F0BAB" w:rsidRPr="00354A14">
        <w:rPr>
          <w:rFonts w:ascii="Garamond" w:hAnsi="Garamond" w:cs="Arial"/>
          <w:b/>
          <w:bCs/>
          <w:sz w:val="28"/>
          <w:szCs w:val="28"/>
        </w:rPr>
        <w:t>-202</w:t>
      </w:r>
      <w:r w:rsidR="002E6E4F">
        <w:rPr>
          <w:rFonts w:ascii="Garamond" w:hAnsi="Garamond" w:cs="Arial"/>
          <w:b/>
          <w:bCs/>
          <w:sz w:val="28"/>
          <w:szCs w:val="28"/>
        </w:rPr>
        <w:t>4</w:t>
      </w:r>
      <w:r w:rsidR="00401EE5">
        <w:rPr>
          <w:rFonts w:ascii="Garamond" w:hAnsi="Garamond" w:cs="Arial"/>
          <w:b/>
          <w:bCs/>
          <w:sz w:val="28"/>
          <w:szCs w:val="28"/>
        </w:rPr>
        <w:t xml:space="preserve"> (2.vyhlášení)“</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084DC12"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E6E4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07255">
        <w:rPr>
          <w:rFonts w:ascii="Garamond" w:hAnsi="Garamond" w:cs="Palatino Linotype"/>
          <w:color w:val="000000"/>
          <w:sz w:val="20"/>
          <w:szCs w:val="20"/>
        </w:rPr>
        <w:t>4</w:t>
      </w:r>
      <w:r w:rsidR="00401EE5">
        <w:rPr>
          <w:rFonts w:ascii="Garamond" w:hAnsi="Garamond" w:cs="Palatino Linotype"/>
          <w:color w:val="000000"/>
          <w:sz w:val="20"/>
          <w:szCs w:val="20"/>
        </w:rPr>
        <w:t>99</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3090BF43" w14:textId="77777777" w:rsidR="002123A5"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pověřenou funkcí</w:t>
      </w:r>
      <w:r w:rsidR="002123A5" w:rsidRPr="00BE48B3">
        <w:rPr>
          <w:rFonts w:ascii="Garamond" w:hAnsi="Garamond"/>
          <w:sz w:val="20"/>
          <w:szCs w:val="20"/>
        </w:rPr>
        <w:t xml:space="preserve"> </w:t>
      </w:r>
      <w:r w:rsidR="002123A5">
        <w:rPr>
          <w:rFonts w:ascii="Garamond" w:hAnsi="Garamond"/>
          <w:sz w:val="20"/>
          <w:szCs w:val="20"/>
        </w:rPr>
        <w:t>kves</w:t>
      </w:r>
      <w:r w:rsidR="002123A5" w:rsidRPr="00BE48B3">
        <w:rPr>
          <w:rFonts w:ascii="Garamond" w:hAnsi="Garamond"/>
          <w:sz w:val="20"/>
          <w:szCs w:val="20"/>
        </w:rPr>
        <w:t>tor</w:t>
      </w:r>
      <w:r w:rsidR="002123A5">
        <w:rPr>
          <w:rFonts w:ascii="Garamond" w:hAnsi="Garamond"/>
          <w:sz w:val="20"/>
          <w:szCs w:val="20"/>
        </w:rPr>
        <w:t>a</w:t>
      </w:r>
      <w:r w:rsidR="002123A5" w:rsidRPr="00BE48B3">
        <w:rPr>
          <w:rFonts w:ascii="Garamond" w:hAnsi="Garamond" w:cs="Arial"/>
          <w:sz w:val="20"/>
          <w:szCs w:val="20"/>
        </w:rPr>
        <w:t xml:space="preserve"> </w:t>
      </w: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77777777" w:rsidR="00740626" w:rsidRDefault="00740626" w:rsidP="00740626">
            <w:pPr>
              <w:spacing w:after="0"/>
              <w:jc w:val="both"/>
              <w:rPr>
                <w:rFonts w:ascii="Garamond" w:hAnsi="Garamond"/>
                <w:sz w:val="20"/>
                <w:szCs w:val="20"/>
              </w:rPr>
            </w:pPr>
            <w:r>
              <w:rPr>
                <w:rFonts w:ascii="Garamond" w:hAnsi="Garamond"/>
                <w:sz w:val="20"/>
                <w:szCs w:val="20"/>
              </w:rPr>
              <w:t>pověřena funkcí kvestora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32BEF" w14:textId="77777777" w:rsidR="00E66EC5" w:rsidRDefault="00E66EC5" w:rsidP="001B2927">
      <w:pPr>
        <w:spacing w:after="0" w:line="240" w:lineRule="auto"/>
      </w:pPr>
      <w:r>
        <w:separator/>
      </w:r>
    </w:p>
  </w:endnote>
  <w:endnote w:type="continuationSeparator" w:id="0">
    <w:p w14:paraId="24F2EC41" w14:textId="77777777" w:rsidR="00E66EC5" w:rsidRDefault="00E66EC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5D6C4CC3" w:rsidR="0088015F" w:rsidRDefault="00AE5659" w:rsidP="00AE5659">
    <w:pPr>
      <w:pStyle w:val="Zpat"/>
      <w:jc w:val="center"/>
    </w:pPr>
    <w:r>
      <w:rPr>
        <w:noProof/>
      </w:rPr>
      <w:drawing>
        <wp:anchor distT="0" distB="0" distL="114300" distR="114300" simplePos="0" relativeHeight="251660288" behindDoc="1" locked="0" layoutInCell="1" allowOverlap="1" wp14:anchorId="1EC9C17D" wp14:editId="5967659D">
          <wp:simplePos x="0" y="0"/>
          <wp:positionH relativeFrom="margin">
            <wp:align>left</wp:align>
          </wp:positionH>
          <wp:positionV relativeFrom="page">
            <wp:posOffset>9858376</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7CC4875" w:rsidR="00AE5659" w:rsidRDefault="00AE5659" w:rsidP="00AE5659">
    <w:pPr>
      <w:pStyle w:val="Zpat"/>
      <w:jc w:val="center"/>
    </w:pPr>
    <w:r>
      <w:rPr>
        <w:noProof/>
      </w:rPr>
      <w:drawing>
        <wp:anchor distT="0" distB="0" distL="114300" distR="114300" simplePos="0" relativeHeight="251662336" behindDoc="1" locked="0" layoutInCell="1" allowOverlap="1" wp14:anchorId="5E68D89C" wp14:editId="7EEB04A8">
          <wp:simplePos x="0" y="0"/>
          <wp:positionH relativeFrom="margin">
            <wp:align>left</wp:align>
          </wp:positionH>
          <wp:positionV relativeFrom="page">
            <wp:posOffset>9839325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B52CE" w14:textId="77777777" w:rsidR="00E66EC5" w:rsidRDefault="00E66EC5" w:rsidP="001B2927">
      <w:pPr>
        <w:spacing w:after="0" w:line="240" w:lineRule="auto"/>
      </w:pPr>
      <w:r>
        <w:separator/>
      </w:r>
    </w:p>
  </w:footnote>
  <w:footnote w:type="continuationSeparator" w:id="0">
    <w:p w14:paraId="52FD52C1" w14:textId="77777777" w:rsidR="00E66EC5" w:rsidRDefault="00E66EC5"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1303E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2E6E4F">
      <w:rPr>
        <w:rFonts w:ascii="Garamond" w:hAnsi="Garamond" w:cs="Palatino Linotype"/>
        <w:color w:val="000000"/>
      </w:rPr>
      <w:t>4</w:t>
    </w:r>
    <w:r w:rsidRPr="00074EC3">
      <w:rPr>
        <w:rFonts w:ascii="Garamond" w:hAnsi="Garamond" w:cs="Palatino Linotype"/>
        <w:color w:val="000000"/>
      </w:rPr>
      <w:t>V00000</w:t>
    </w:r>
    <w:r w:rsidR="00507255">
      <w:rPr>
        <w:rFonts w:ascii="Garamond" w:hAnsi="Garamond" w:cs="Palatino Linotype"/>
        <w:color w:val="000000"/>
      </w:rPr>
      <w:t>4</w:t>
    </w:r>
    <w:r w:rsidR="00401EE5">
      <w:rPr>
        <w:rFonts w:ascii="Garamond" w:hAnsi="Garamond" w:cs="Palatino Linotype"/>
        <w:color w:val="000000"/>
      </w:rPr>
      <w:t>99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3C36E000" w:rsidR="00F74A21" w:rsidRDefault="00F74A21">
    <w:pPr>
      <w:pStyle w:val="Zhlav"/>
    </w:pPr>
    <w:r w:rsidRPr="0038130A">
      <w:rPr>
        <w:rFonts w:ascii="Garamond" w:hAnsi="Garamond"/>
        <w:noProof/>
        <w:sz w:val="32"/>
        <w:szCs w:val="36"/>
      </w:rPr>
      <w:drawing>
        <wp:inline distT="0" distB="0" distL="0" distR="0" wp14:anchorId="7CAF5BFF" wp14:editId="3E2B2551">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WaXvwu7M4yaHPPE6Ozfe2UAd9m3X2PXifzk300s4gxsZSWUaZSnwraxNqkcSiuTf0Ed5HpSRklqtNmlH5ZiFw==" w:salt="Izyhd0reokQ9/0/kDblF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BBB"/>
    <w:rsid w:val="001E771F"/>
    <w:rsid w:val="001F0B7D"/>
    <w:rsid w:val="001F16FE"/>
    <w:rsid w:val="001F516F"/>
    <w:rsid w:val="001F54EB"/>
    <w:rsid w:val="001F6091"/>
    <w:rsid w:val="001F6C82"/>
    <w:rsid w:val="00202FB1"/>
    <w:rsid w:val="00204A66"/>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367"/>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1EE5"/>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07255"/>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3E3E"/>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6EC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3511</Words>
  <Characters>20718</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cp:revision>
  <cp:lastPrinted>2014-05-16T09:23:00Z</cp:lastPrinted>
  <dcterms:created xsi:type="dcterms:W3CDTF">2023-12-12T11:21:00Z</dcterms:created>
  <dcterms:modified xsi:type="dcterms:W3CDTF">2024-09-19T08:44:00Z</dcterms:modified>
</cp:coreProperties>
</file>